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46" w:rsidRDefault="00190746" w:rsidP="00190746">
      <w:pPr>
        <w:pStyle w:val="NoSpacing"/>
        <w:rPr>
          <w:b/>
          <w:sz w:val="28"/>
          <w:szCs w:val="28"/>
        </w:rPr>
      </w:pPr>
      <w:r>
        <w:rPr>
          <w:b/>
          <w:sz w:val="28"/>
          <w:szCs w:val="28"/>
        </w:rPr>
        <w:tab/>
      </w:r>
      <w:r>
        <w:rPr>
          <w:b/>
          <w:sz w:val="28"/>
          <w:szCs w:val="28"/>
        </w:rPr>
        <w:tab/>
        <w:t xml:space="preserve">PUNJAB STATE INFORMATION COMMISSION </w:t>
      </w:r>
    </w:p>
    <w:p w:rsidR="00190746" w:rsidRPr="00685902" w:rsidRDefault="00190746" w:rsidP="00190746">
      <w:pPr>
        <w:pStyle w:val="NoSpacing"/>
        <w:rPr>
          <w:b/>
          <w:sz w:val="20"/>
          <w:szCs w:val="20"/>
        </w:rPr>
      </w:pPr>
      <w:r>
        <w:rPr>
          <w:b/>
          <w:sz w:val="20"/>
          <w:szCs w:val="20"/>
        </w:rPr>
        <w:t xml:space="preserve">                      </w:t>
      </w:r>
      <w:r w:rsidRPr="00685902">
        <w:rPr>
          <w:b/>
          <w:sz w:val="20"/>
          <w:szCs w:val="20"/>
        </w:rPr>
        <w:t>RED CROSS BUILDING, SECTOR-16, MADHYA MARG, CHANDIGRH</w:t>
      </w:r>
    </w:p>
    <w:p w:rsidR="00190746" w:rsidRDefault="00190746" w:rsidP="00190746">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190746" w:rsidRDefault="00190746" w:rsidP="00190746">
      <w:pPr>
        <w:spacing w:after="0" w:line="240" w:lineRule="auto"/>
        <w:jc w:val="center"/>
        <w:rPr>
          <w:b/>
          <w:sz w:val="20"/>
          <w:szCs w:val="20"/>
        </w:rPr>
      </w:pPr>
      <w:r>
        <w:rPr>
          <w:b/>
          <w:sz w:val="20"/>
          <w:szCs w:val="20"/>
        </w:rPr>
        <w:t xml:space="preserve">                                                         Emaiil:psic22@punjabmail.gov.in</w:t>
      </w:r>
    </w:p>
    <w:p w:rsidR="00014946" w:rsidRDefault="00014946" w:rsidP="00014946">
      <w:pPr>
        <w:spacing w:after="0" w:line="240" w:lineRule="auto"/>
        <w:jc w:val="center"/>
      </w:pPr>
    </w:p>
    <w:p w:rsidR="00014946" w:rsidRDefault="00014946" w:rsidP="00014946">
      <w:pPr>
        <w:spacing w:after="0" w:line="240" w:lineRule="auto"/>
        <w:jc w:val="center"/>
        <w:rPr>
          <w:sz w:val="8"/>
        </w:rPr>
      </w:pPr>
    </w:p>
    <w:p w:rsidR="00014946" w:rsidRPr="00E21E5F" w:rsidRDefault="00014946" w:rsidP="00014946">
      <w:pPr>
        <w:spacing w:after="0" w:line="240" w:lineRule="auto"/>
        <w:jc w:val="both"/>
        <w:rPr>
          <w:rFonts w:ascii="Arial" w:hAnsi="Arial" w:cs="Arial"/>
          <w:sz w:val="20"/>
          <w:szCs w:val="20"/>
        </w:rPr>
      </w:pPr>
      <w:r w:rsidRPr="00E21E5F">
        <w:rPr>
          <w:rFonts w:ascii="Arial" w:hAnsi="Arial" w:cs="Arial"/>
          <w:sz w:val="20"/>
          <w:szCs w:val="20"/>
        </w:rPr>
        <w:t xml:space="preserve">Sh. </w:t>
      </w:r>
      <w:proofErr w:type="spellStart"/>
      <w:r w:rsidRPr="00E21E5F">
        <w:rPr>
          <w:rFonts w:ascii="Arial" w:hAnsi="Arial" w:cs="Arial"/>
          <w:sz w:val="20"/>
          <w:szCs w:val="20"/>
        </w:rPr>
        <w:t>Pawan</w:t>
      </w:r>
      <w:proofErr w:type="spellEnd"/>
      <w:r w:rsidRPr="00E21E5F">
        <w:rPr>
          <w:rFonts w:ascii="Arial" w:hAnsi="Arial" w:cs="Arial"/>
          <w:sz w:val="20"/>
          <w:szCs w:val="20"/>
        </w:rPr>
        <w:t xml:space="preserve"> Kumar Sharma, Advocate,</w:t>
      </w:r>
    </w:p>
    <w:p w:rsidR="00014946" w:rsidRPr="00E21E5F" w:rsidRDefault="00014946" w:rsidP="00014946">
      <w:pPr>
        <w:spacing w:after="0" w:line="240" w:lineRule="auto"/>
        <w:jc w:val="both"/>
        <w:rPr>
          <w:rFonts w:ascii="Arial" w:hAnsi="Arial" w:cs="Arial"/>
          <w:sz w:val="20"/>
          <w:szCs w:val="20"/>
        </w:rPr>
      </w:pPr>
      <w:proofErr w:type="spellStart"/>
      <w:r w:rsidRPr="00E21E5F">
        <w:rPr>
          <w:rFonts w:ascii="Arial" w:hAnsi="Arial" w:cs="Arial"/>
          <w:sz w:val="20"/>
          <w:szCs w:val="20"/>
        </w:rPr>
        <w:t>Kothi</w:t>
      </w:r>
      <w:proofErr w:type="spellEnd"/>
      <w:r w:rsidRPr="00E21E5F">
        <w:rPr>
          <w:rFonts w:ascii="Arial" w:hAnsi="Arial" w:cs="Arial"/>
          <w:sz w:val="20"/>
          <w:szCs w:val="20"/>
        </w:rPr>
        <w:t xml:space="preserve"> No.585, Phase -2, (Sector-54)</w:t>
      </w:r>
    </w:p>
    <w:p w:rsidR="00014946" w:rsidRPr="00E21E5F" w:rsidRDefault="00014946" w:rsidP="00014946">
      <w:pPr>
        <w:spacing w:after="0" w:line="240" w:lineRule="auto"/>
        <w:jc w:val="both"/>
        <w:rPr>
          <w:rFonts w:ascii="Arial" w:hAnsi="Arial" w:cs="Arial"/>
          <w:sz w:val="20"/>
          <w:szCs w:val="20"/>
        </w:rPr>
      </w:pPr>
      <w:proofErr w:type="spellStart"/>
      <w:r w:rsidRPr="00E21E5F">
        <w:rPr>
          <w:rFonts w:ascii="Arial" w:hAnsi="Arial" w:cs="Arial"/>
          <w:sz w:val="20"/>
          <w:szCs w:val="20"/>
        </w:rPr>
        <w:t>S.A.S.Nagar</w:t>
      </w:r>
      <w:proofErr w:type="spellEnd"/>
      <w:r w:rsidRPr="00E21E5F">
        <w:rPr>
          <w:rFonts w:ascii="Arial" w:hAnsi="Arial" w:cs="Arial"/>
          <w:sz w:val="20"/>
          <w:szCs w:val="20"/>
        </w:rPr>
        <w:t>.</w:t>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t xml:space="preserve">             Complainant</w:t>
      </w:r>
    </w:p>
    <w:p w:rsidR="00014946" w:rsidRPr="00E21E5F" w:rsidRDefault="00014946" w:rsidP="00014946">
      <w:pPr>
        <w:spacing w:after="0" w:line="240" w:lineRule="auto"/>
        <w:jc w:val="both"/>
        <w:rPr>
          <w:rFonts w:ascii="Arial" w:hAnsi="Arial" w:cs="Arial"/>
          <w:sz w:val="20"/>
          <w:szCs w:val="20"/>
        </w:rPr>
      </w:pPr>
    </w:p>
    <w:p w:rsidR="00014946" w:rsidRPr="00E21E5F" w:rsidRDefault="00014946" w:rsidP="00014946">
      <w:pPr>
        <w:spacing w:after="0" w:line="240" w:lineRule="auto"/>
        <w:jc w:val="center"/>
        <w:rPr>
          <w:rFonts w:ascii="Arial" w:hAnsi="Arial" w:cs="Arial"/>
          <w:sz w:val="20"/>
          <w:szCs w:val="20"/>
        </w:rPr>
      </w:pPr>
      <w:r w:rsidRPr="00E21E5F">
        <w:rPr>
          <w:rFonts w:ascii="Arial" w:hAnsi="Arial" w:cs="Arial"/>
          <w:sz w:val="20"/>
          <w:szCs w:val="20"/>
        </w:rPr>
        <w:t>Versus</w:t>
      </w:r>
    </w:p>
    <w:p w:rsidR="00014946" w:rsidRPr="00E21E5F" w:rsidRDefault="00014946" w:rsidP="00014946">
      <w:pPr>
        <w:spacing w:after="0" w:line="240" w:lineRule="auto"/>
        <w:rPr>
          <w:rFonts w:ascii="Arial" w:hAnsi="Arial" w:cs="Arial"/>
          <w:sz w:val="20"/>
          <w:szCs w:val="20"/>
        </w:rPr>
      </w:pPr>
      <w:r w:rsidRPr="00E21E5F">
        <w:rPr>
          <w:rFonts w:ascii="Arial" w:hAnsi="Arial" w:cs="Arial"/>
          <w:sz w:val="20"/>
          <w:szCs w:val="20"/>
        </w:rPr>
        <w:t>Public Information Officer,</w:t>
      </w:r>
    </w:p>
    <w:p w:rsidR="00014946" w:rsidRPr="00E21E5F" w:rsidRDefault="00014946" w:rsidP="00014946">
      <w:pPr>
        <w:spacing w:after="0" w:line="240" w:lineRule="auto"/>
        <w:rPr>
          <w:rFonts w:ascii="Arial" w:hAnsi="Arial" w:cs="Arial"/>
          <w:sz w:val="20"/>
          <w:szCs w:val="20"/>
        </w:rPr>
      </w:pPr>
      <w:r w:rsidRPr="00E21E5F">
        <w:rPr>
          <w:rFonts w:ascii="Arial" w:hAnsi="Arial" w:cs="Arial"/>
          <w:sz w:val="20"/>
          <w:szCs w:val="20"/>
        </w:rPr>
        <w:t>O/o Chief Secretary, Govt.</w:t>
      </w:r>
      <w:r>
        <w:rPr>
          <w:rFonts w:ascii="Arial" w:hAnsi="Arial" w:cs="Arial"/>
          <w:sz w:val="20"/>
          <w:szCs w:val="20"/>
        </w:rPr>
        <w:t xml:space="preserve"> </w:t>
      </w:r>
      <w:r w:rsidRPr="00E21E5F">
        <w:rPr>
          <w:rFonts w:ascii="Arial" w:hAnsi="Arial" w:cs="Arial"/>
          <w:sz w:val="20"/>
          <w:szCs w:val="20"/>
        </w:rPr>
        <w:t>of Punjab</w:t>
      </w:r>
    </w:p>
    <w:p w:rsidR="00014946" w:rsidRPr="00E21E5F" w:rsidRDefault="00014946" w:rsidP="00014946">
      <w:pPr>
        <w:spacing w:after="0" w:line="240" w:lineRule="auto"/>
        <w:rPr>
          <w:rFonts w:ascii="Arial" w:hAnsi="Arial" w:cs="Arial"/>
          <w:sz w:val="20"/>
          <w:szCs w:val="20"/>
        </w:rPr>
      </w:pPr>
      <w:r w:rsidRPr="00E21E5F">
        <w:rPr>
          <w:rFonts w:ascii="Arial" w:hAnsi="Arial" w:cs="Arial"/>
          <w:sz w:val="20"/>
          <w:szCs w:val="20"/>
        </w:rPr>
        <w:t xml:space="preserve">Vigilance Department, Punjab Civil </w:t>
      </w:r>
      <w:proofErr w:type="spellStart"/>
      <w:proofErr w:type="gramStart"/>
      <w:r w:rsidRPr="00E21E5F">
        <w:rPr>
          <w:rFonts w:ascii="Arial" w:hAnsi="Arial" w:cs="Arial"/>
          <w:sz w:val="20"/>
          <w:szCs w:val="20"/>
        </w:rPr>
        <w:t>Sectt</w:t>
      </w:r>
      <w:proofErr w:type="spellEnd"/>
      <w:r w:rsidRPr="00E21E5F">
        <w:rPr>
          <w:rFonts w:ascii="Arial" w:hAnsi="Arial" w:cs="Arial"/>
          <w:sz w:val="20"/>
          <w:szCs w:val="20"/>
        </w:rPr>
        <w:t>.</w:t>
      </w:r>
      <w:r>
        <w:rPr>
          <w:rFonts w:ascii="Arial" w:hAnsi="Arial" w:cs="Arial"/>
          <w:sz w:val="20"/>
          <w:szCs w:val="20"/>
        </w:rPr>
        <w:t>,</w:t>
      </w:r>
      <w:proofErr w:type="gramEnd"/>
    </w:p>
    <w:p w:rsidR="00014946" w:rsidRDefault="00014946" w:rsidP="00014946">
      <w:pPr>
        <w:spacing w:after="0" w:line="240" w:lineRule="auto"/>
        <w:rPr>
          <w:rFonts w:ascii="Arial" w:hAnsi="Arial" w:cs="Arial"/>
          <w:sz w:val="20"/>
          <w:szCs w:val="20"/>
        </w:rPr>
      </w:pPr>
      <w:r w:rsidRPr="00E21E5F">
        <w:rPr>
          <w:rFonts w:ascii="Arial" w:hAnsi="Arial" w:cs="Arial"/>
          <w:sz w:val="20"/>
          <w:szCs w:val="20"/>
        </w:rPr>
        <w:t xml:space="preserve">Sector-1, Chandigarh                                                                                         </w:t>
      </w:r>
      <w:r w:rsidRPr="00E21E5F">
        <w:rPr>
          <w:rFonts w:ascii="Arial" w:hAnsi="Arial" w:cs="Arial"/>
          <w:sz w:val="20"/>
          <w:szCs w:val="20"/>
        </w:rPr>
        <w:tab/>
      </w:r>
      <w:r w:rsidRPr="00E21E5F">
        <w:rPr>
          <w:rFonts w:ascii="Arial" w:hAnsi="Arial" w:cs="Arial"/>
          <w:sz w:val="20"/>
          <w:szCs w:val="20"/>
        </w:rPr>
        <w:tab/>
        <w:t>Respondent</w:t>
      </w:r>
    </w:p>
    <w:p w:rsidR="00014946" w:rsidRPr="00E21E5F" w:rsidRDefault="00014946" w:rsidP="00014946">
      <w:pPr>
        <w:spacing w:after="0" w:line="240" w:lineRule="auto"/>
        <w:rPr>
          <w:rFonts w:ascii="Arial" w:hAnsi="Arial" w:cs="Arial"/>
          <w:sz w:val="20"/>
          <w:szCs w:val="20"/>
        </w:rPr>
      </w:pPr>
    </w:p>
    <w:p w:rsidR="00014946" w:rsidRDefault="00014946" w:rsidP="00014946">
      <w:pPr>
        <w:spacing w:after="0" w:line="240" w:lineRule="auto"/>
        <w:jc w:val="center"/>
        <w:rPr>
          <w:rFonts w:ascii="Arial" w:hAnsi="Arial" w:cs="Arial"/>
          <w:b/>
          <w:u w:val="single"/>
        </w:rPr>
      </w:pPr>
      <w:r w:rsidRPr="00E21E5F">
        <w:rPr>
          <w:rFonts w:ascii="Arial" w:hAnsi="Arial" w:cs="Arial"/>
          <w:b/>
        </w:rPr>
        <w:t xml:space="preserve">                              </w:t>
      </w:r>
      <w:r>
        <w:rPr>
          <w:rFonts w:ascii="Arial" w:hAnsi="Arial" w:cs="Arial"/>
          <w:b/>
          <w:u w:val="single"/>
        </w:rPr>
        <w:t xml:space="preserve">COMPLAINT CASE NO.1212/2017 </w:t>
      </w:r>
    </w:p>
    <w:p w:rsidR="00014946" w:rsidRDefault="00014946" w:rsidP="00014946">
      <w:pPr>
        <w:spacing w:after="0" w:line="240" w:lineRule="auto"/>
        <w:jc w:val="center"/>
        <w:rPr>
          <w:rFonts w:ascii="Arial" w:hAnsi="Arial" w:cs="Arial"/>
          <w:b/>
          <w:u w:val="single"/>
        </w:rPr>
      </w:pPr>
    </w:p>
    <w:p w:rsidR="00014946" w:rsidRDefault="00014946" w:rsidP="00014946">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10.10.2017</w:t>
      </w:r>
    </w:p>
    <w:p w:rsidR="00014946" w:rsidRDefault="00014946" w:rsidP="00014946">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014946" w:rsidRDefault="00014946" w:rsidP="00014946">
      <w:pPr>
        <w:spacing w:after="0" w:line="240" w:lineRule="auto"/>
        <w:ind w:left="2880" w:firstLine="720"/>
        <w:rPr>
          <w:rFonts w:ascii="Arial" w:hAnsi="Arial" w:cs="Arial"/>
          <w:sz w:val="20"/>
          <w:szCs w:val="20"/>
        </w:rPr>
      </w:pPr>
      <w:r>
        <w:rPr>
          <w:rFonts w:ascii="Arial" w:hAnsi="Arial" w:cs="Arial"/>
          <w:sz w:val="20"/>
          <w:szCs w:val="20"/>
        </w:rPr>
        <w:t>Date of Order of FAA    : Reply 26.10.2017</w:t>
      </w:r>
    </w:p>
    <w:p w:rsidR="00014946" w:rsidRDefault="00014946" w:rsidP="0001494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:02.11.2017</w:t>
      </w:r>
      <w:proofErr w:type="gramEnd"/>
    </w:p>
    <w:p w:rsidR="00014946" w:rsidRDefault="00014946" w:rsidP="00014946">
      <w:pPr>
        <w:spacing w:after="0" w:line="240" w:lineRule="auto"/>
        <w:ind w:left="2880" w:firstLine="720"/>
        <w:rPr>
          <w:rFonts w:ascii="Arial" w:hAnsi="Arial" w:cs="Arial"/>
          <w:sz w:val="20"/>
          <w:szCs w:val="20"/>
        </w:rPr>
      </w:pPr>
    </w:p>
    <w:p w:rsidR="00014946" w:rsidRDefault="00014946" w:rsidP="00014946">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Pr="00E21E5F">
        <w:rPr>
          <w:rFonts w:ascii="Arial" w:hAnsi="Arial" w:cs="Arial"/>
          <w:sz w:val="20"/>
          <w:szCs w:val="20"/>
        </w:rPr>
        <w:t>Adv.</w:t>
      </w:r>
      <w:r>
        <w:rPr>
          <w:rFonts w:ascii="Arial" w:hAnsi="Arial" w:cs="Arial"/>
          <w:sz w:val="20"/>
          <w:szCs w:val="20"/>
        </w:rPr>
        <w:t xml:space="preserve"> </w:t>
      </w:r>
      <w:proofErr w:type="spellStart"/>
      <w:r>
        <w:rPr>
          <w:rFonts w:ascii="Arial" w:hAnsi="Arial" w:cs="Arial"/>
          <w:sz w:val="20"/>
          <w:szCs w:val="20"/>
        </w:rPr>
        <w:t>Pawan</w:t>
      </w:r>
      <w:proofErr w:type="spellEnd"/>
      <w:r>
        <w:rPr>
          <w:rFonts w:ascii="Arial" w:hAnsi="Arial" w:cs="Arial"/>
          <w:sz w:val="20"/>
          <w:szCs w:val="20"/>
        </w:rPr>
        <w:t xml:space="preserve"> Kumar Sharma, Complainant in person.</w:t>
      </w:r>
      <w:r>
        <w:rPr>
          <w:rFonts w:ascii="Arial" w:hAnsi="Arial" w:cs="Arial"/>
          <w:sz w:val="20"/>
          <w:szCs w:val="20"/>
        </w:rPr>
        <w:tab/>
      </w:r>
      <w:r>
        <w:rPr>
          <w:rFonts w:ascii="Arial" w:hAnsi="Arial" w:cs="Arial"/>
          <w:sz w:val="20"/>
          <w:szCs w:val="20"/>
        </w:rPr>
        <w:tab/>
      </w:r>
    </w:p>
    <w:p w:rsidR="00014946" w:rsidRDefault="00014946" w:rsidP="00014946">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1.  SI </w:t>
      </w:r>
      <w:proofErr w:type="spellStart"/>
      <w:r>
        <w:rPr>
          <w:rFonts w:ascii="Arial" w:hAnsi="Arial" w:cs="Arial"/>
          <w:sz w:val="20"/>
          <w:szCs w:val="20"/>
        </w:rPr>
        <w:t>Avtar</w:t>
      </w:r>
      <w:proofErr w:type="spellEnd"/>
      <w:r>
        <w:rPr>
          <w:rFonts w:ascii="Arial" w:hAnsi="Arial" w:cs="Arial"/>
          <w:sz w:val="20"/>
          <w:szCs w:val="20"/>
        </w:rPr>
        <w:t xml:space="preserve"> Singh, RTI In charge, O/o Punjab Vigilance Bureau, </w:t>
      </w:r>
    </w:p>
    <w:p w:rsidR="00014946" w:rsidRDefault="00014946" w:rsidP="00014946">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2.  Smt. </w:t>
      </w:r>
      <w:proofErr w:type="spellStart"/>
      <w:r>
        <w:rPr>
          <w:rFonts w:ascii="Arial" w:hAnsi="Arial" w:cs="Arial"/>
          <w:sz w:val="20"/>
          <w:szCs w:val="20"/>
        </w:rPr>
        <w:t>Saroj</w:t>
      </w:r>
      <w:proofErr w:type="spellEnd"/>
      <w:r>
        <w:rPr>
          <w:rFonts w:ascii="Arial" w:hAnsi="Arial" w:cs="Arial"/>
          <w:sz w:val="20"/>
          <w:szCs w:val="20"/>
        </w:rPr>
        <w:t xml:space="preserve"> </w:t>
      </w:r>
      <w:proofErr w:type="spellStart"/>
      <w:r>
        <w:rPr>
          <w:rFonts w:ascii="Arial" w:hAnsi="Arial" w:cs="Arial"/>
          <w:sz w:val="20"/>
          <w:szCs w:val="20"/>
        </w:rPr>
        <w:t>Rani</w:t>
      </w:r>
      <w:proofErr w:type="spellEnd"/>
      <w:r>
        <w:rPr>
          <w:rFonts w:ascii="Arial" w:hAnsi="Arial" w:cs="Arial"/>
          <w:sz w:val="20"/>
          <w:szCs w:val="20"/>
        </w:rPr>
        <w:t xml:space="preserve">, Sr. Assistant, Budget &amp; </w:t>
      </w:r>
      <w:proofErr w:type="spellStart"/>
      <w:r>
        <w:rPr>
          <w:rFonts w:ascii="Arial" w:hAnsi="Arial" w:cs="Arial"/>
          <w:sz w:val="20"/>
          <w:szCs w:val="20"/>
        </w:rPr>
        <w:t>Estt</w:t>
      </w:r>
      <w:proofErr w:type="spellEnd"/>
      <w:r>
        <w:rPr>
          <w:rFonts w:ascii="Arial" w:hAnsi="Arial" w:cs="Arial"/>
          <w:sz w:val="20"/>
          <w:szCs w:val="20"/>
        </w:rPr>
        <w:t xml:space="preserve">. Br., Vigilance Department, </w:t>
      </w:r>
      <w:proofErr w:type="spellStart"/>
      <w:r>
        <w:rPr>
          <w:rFonts w:ascii="Arial" w:hAnsi="Arial" w:cs="Arial"/>
          <w:sz w:val="20"/>
          <w:szCs w:val="20"/>
        </w:rPr>
        <w:t>Pb</w:t>
      </w:r>
      <w:proofErr w:type="spellEnd"/>
      <w:r>
        <w:rPr>
          <w:rFonts w:ascii="Arial" w:hAnsi="Arial" w:cs="Arial"/>
          <w:sz w:val="20"/>
          <w:szCs w:val="20"/>
        </w:rPr>
        <w:t xml:space="preserve">. Civil </w:t>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Sectt</w:t>
      </w:r>
      <w:proofErr w:type="spellEnd"/>
      <w:r>
        <w:rPr>
          <w:rFonts w:ascii="Arial" w:hAnsi="Arial" w:cs="Arial"/>
          <w:sz w:val="20"/>
          <w:szCs w:val="20"/>
        </w:rPr>
        <w:t>, and</w:t>
      </w:r>
    </w:p>
    <w:p w:rsidR="00014946" w:rsidRPr="00E21E5F" w:rsidRDefault="00014946" w:rsidP="00014946">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3.  Sh. </w:t>
      </w:r>
      <w:proofErr w:type="spellStart"/>
      <w:r>
        <w:rPr>
          <w:rFonts w:ascii="Arial" w:hAnsi="Arial" w:cs="Arial"/>
          <w:sz w:val="20"/>
          <w:szCs w:val="20"/>
        </w:rPr>
        <w:t>Harbans</w:t>
      </w:r>
      <w:proofErr w:type="spellEnd"/>
      <w:r>
        <w:rPr>
          <w:rFonts w:ascii="Arial" w:hAnsi="Arial" w:cs="Arial"/>
          <w:sz w:val="20"/>
          <w:szCs w:val="20"/>
        </w:rPr>
        <w:t xml:space="preserve"> Singh, Superintendent, </w:t>
      </w:r>
      <w:proofErr w:type="spellStart"/>
      <w:r>
        <w:rPr>
          <w:rFonts w:ascii="Arial" w:hAnsi="Arial" w:cs="Arial"/>
          <w:sz w:val="20"/>
          <w:szCs w:val="20"/>
        </w:rPr>
        <w:t>Lok</w:t>
      </w:r>
      <w:proofErr w:type="spellEnd"/>
      <w:r>
        <w:rPr>
          <w:rFonts w:ascii="Arial" w:hAnsi="Arial" w:cs="Arial"/>
          <w:sz w:val="20"/>
          <w:szCs w:val="20"/>
        </w:rPr>
        <w:t xml:space="preserve"> Pal office, </w:t>
      </w:r>
      <w:proofErr w:type="gramStart"/>
      <w:r>
        <w:rPr>
          <w:rFonts w:ascii="Arial" w:hAnsi="Arial" w:cs="Arial"/>
          <w:sz w:val="20"/>
          <w:szCs w:val="20"/>
        </w:rPr>
        <w:t>Punjab  –</w:t>
      </w:r>
      <w:proofErr w:type="gramEnd"/>
      <w:r>
        <w:rPr>
          <w:rFonts w:ascii="Arial" w:hAnsi="Arial" w:cs="Arial"/>
          <w:sz w:val="20"/>
          <w:szCs w:val="20"/>
        </w:rPr>
        <w:t xml:space="preserve"> for Respondents.</w:t>
      </w:r>
    </w:p>
    <w:p w:rsidR="00014946" w:rsidRDefault="00014946" w:rsidP="00014946">
      <w:pPr>
        <w:spacing w:after="0" w:line="240" w:lineRule="auto"/>
        <w:rPr>
          <w:rFonts w:ascii="Arial" w:hAnsi="Arial" w:cs="Arial"/>
          <w:b/>
          <w:sz w:val="20"/>
          <w:szCs w:val="20"/>
        </w:rPr>
      </w:pPr>
      <w:r>
        <w:rPr>
          <w:rFonts w:ascii="Arial" w:hAnsi="Arial" w:cs="Arial"/>
          <w:b/>
          <w:sz w:val="20"/>
          <w:szCs w:val="20"/>
        </w:rPr>
        <w:t xml:space="preserve"> </w:t>
      </w:r>
    </w:p>
    <w:p w:rsidR="00014946" w:rsidRDefault="00014946" w:rsidP="00014946">
      <w:pPr>
        <w:spacing w:after="0" w:line="240" w:lineRule="auto"/>
        <w:rPr>
          <w:rFonts w:ascii="Arial" w:hAnsi="Arial" w:cs="Arial"/>
          <w:sz w:val="20"/>
          <w:szCs w:val="20"/>
        </w:rPr>
      </w:pPr>
      <w:r>
        <w:rPr>
          <w:rFonts w:ascii="Arial" w:hAnsi="Arial" w:cs="Arial"/>
          <w:sz w:val="20"/>
          <w:szCs w:val="20"/>
        </w:rPr>
        <w:t xml:space="preserve"> </w:t>
      </w:r>
    </w:p>
    <w:p w:rsidR="00014946" w:rsidRDefault="00014946" w:rsidP="00014946">
      <w:pPr>
        <w:spacing w:after="0" w:line="240" w:lineRule="auto"/>
        <w:rPr>
          <w:rFonts w:ascii="Arial" w:hAnsi="Arial" w:cs="Arial"/>
          <w:b/>
          <w:sz w:val="20"/>
          <w:szCs w:val="20"/>
          <w:u w:val="single"/>
        </w:rPr>
      </w:pPr>
      <w:r>
        <w:rPr>
          <w:rFonts w:ascii="Arial" w:hAnsi="Arial" w:cs="Arial"/>
          <w:b/>
          <w:sz w:val="20"/>
          <w:szCs w:val="20"/>
          <w:u w:val="single"/>
        </w:rPr>
        <w:t>ORDER</w:t>
      </w:r>
    </w:p>
    <w:p w:rsidR="00014946" w:rsidRDefault="00014946" w:rsidP="00014946">
      <w:pPr>
        <w:spacing w:after="0" w:line="240" w:lineRule="auto"/>
        <w:rPr>
          <w:rFonts w:ascii="Arial" w:hAnsi="Arial" w:cs="Arial"/>
          <w:b/>
          <w:sz w:val="20"/>
          <w:szCs w:val="20"/>
        </w:rPr>
      </w:pPr>
    </w:p>
    <w:p w:rsidR="00014946" w:rsidRDefault="00014946" w:rsidP="00014946">
      <w:pPr>
        <w:spacing w:after="0" w:line="240" w:lineRule="auto"/>
        <w:rPr>
          <w:rFonts w:ascii="Arial" w:hAnsi="Arial" w:cs="Arial"/>
          <w:b/>
          <w:sz w:val="20"/>
          <w:szCs w:val="20"/>
        </w:rPr>
      </w:pPr>
    </w:p>
    <w:p w:rsidR="00825ACC" w:rsidRDefault="00014946" w:rsidP="00825ACC">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Pr="00B43216">
        <w:rPr>
          <w:rFonts w:ascii="Arial" w:hAnsi="Arial" w:cs="Arial"/>
          <w:sz w:val="20"/>
          <w:szCs w:val="20"/>
        </w:rPr>
        <w:t xml:space="preserve">The </w:t>
      </w:r>
      <w:r>
        <w:rPr>
          <w:rFonts w:ascii="Arial" w:hAnsi="Arial" w:cs="Arial"/>
          <w:sz w:val="20"/>
          <w:szCs w:val="20"/>
        </w:rPr>
        <w:t xml:space="preserve">complainant </w:t>
      </w:r>
      <w:r w:rsidR="00825ACC">
        <w:rPr>
          <w:rFonts w:ascii="Arial" w:hAnsi="Arial" w:cs="Arial"/>
          <w:sz w:val="20"/>
          <w:szCs w:val="20"/>
        </w:rPr>
        <w:t xml:space="preserve">had sought to know the procedure being adopted to dispose of the petitions/applications received in the Department of Vigilance, Punjab.  He has specifically mentioned the action taken along with </w:t>
      </w:r>
      <w:proofErr w:type="spellStart"/>
      <w:r w:rsidR="00825ACC">
        <w:rPr>
          <w:rFonts w:ascii="Arial" w:hAnsi="Arial" w:cs="Arial"/>
          <w:sz w:val="20"/>
          <w:szCs w:val="20"/>
        </w:rPr>
        <w:t>notings</w:t>
      </w:r>
      <w:proofErr w:type="spellEnd"/>
      <w:r w:rsidR="00825ACC">
        <w:rPr>
          <w:rFonts w:ascii="Arial" w:hAnsi="Arial" w:cs="Arial"/>
          <w:sz w:val="20"/>
          <w:szCs w:val="20"/>
        </w:rPr>
        <w:t xml:space="preserve"> on a letter dated 30.08.2017 sent by the complainant to the office of the Chief Secretary in the Department of Vigilance, Punjab.</w:t>
      </w:r>
    </w:p>
    <w:p w:rsidR="00825ACC" w:rsidRDefault="00825ACC" w:rsidP="00825AC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Vide their reply the respondents have intimated the complainant that the requisite information is available on their website and the procedure being followed is available in their manual which stands also uploaded.  On further enquiry the complainant had refused to divulge the contents of the complaint to the Commission on the pretext that it is not </w:t>
      </w:r>
      <w:r w:rsidR="00815BCA">
        <w:rPr>
          <w:rFonts w:ascii="Arial" w:hAnsi="Arial" w:cs="Arial"/>
          <w:sz w:val="20"/>
          <w:szCs w:val="20"/>
        </w:rPr>
        <w:t>obliged</w:t>
      </w:r>
      <w:r>
        <w:rPr>
          <w:rFonts w:ascii="Arial" w:hAnsi="Arial" w:cs="Arial"/>
          <w:sz w:val="20"/>
          <w:szCs w:val="20"/>
        </w:rPr>
        <w:t xml:space="preserve"> to do so.</w:t>
      </w:r>
    </w:p>
    <w:p w:rsidR="00825ACC" w:rsidRDefault="00825ACC" w:rsidP="00825AC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is not inclined to accept his version.  The specific issue in hand has to be in the knowledge of the Commission so as to take a wholesome decision and to see as 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…page…2</w:t>
      </w:r>
    </w:p>
    <w:p w:rsidR="00825ACC" w:rsidRDefault="00825ACC" w:rsidP="00825ACC">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825ACC" w:rsidRDefault="00825ACC" w:rsidP="00825ACC">
      <w:pPr>
        <w:spacing w:after="0" w:line="600" w:lineRule="auto"/>
        <w:jc w:val="both"/>
        <w:rPr>
          <w:rFonts w:ascii="Arial" w:hAnsi="Arial" w:cs="Arial"/>
          <w:sz w:val="20"/>
          <w:szCs w:val="20"/>
        </w:rPr>
      </w:pPr>
    </w:p>
    <w:p w:rsidR="00825ACC" w:rsidRPr="00825ACC" w:rsidRDefault="00825ACC" w:rsidP="00825ACC">
      <w:pPr>
        <w:spacing w:after="0" w:line="600" w:lineRule="auto"/>
        <w:jc w:val="both"/>
        <w:rPr>
          <w:rFonts w:ascii="Arial" w:hAnsi="Arial" w:cs="Arial"/>
          <w:sz w:val="20"/>
          <w:szCs w:val="20"/>
        </w:rPr>
      </w:pPr>
      <w:r>
        <w:rPr>
          <w:rFonts w:ascii="Arial" w:hAnsi="Arial" w:cs="Arial"/>
          <w:b/>
          <w:u w:val="single"/>
        </w:rPr>
        <w:t xml:space="preserve">COMPLAINT CASE NO.1212/2017 </w:t>
      </w:r>
    </w:p>
    <w:p w:rsidR="00825ACC" w:rsidRDefault="00825ACC" w:rsidP="00825ACC">
      <w:pPr>
        <w:spacing w:after="0" w:line="600" w:lineRule="auto"/>
        <w:jc w:val="both"/>
        <w:rPr>
          <w:rFonts w:ascii="Arial" w:hAnsi="Arial" w:cs="Arial"/>
          <w:sz w:val="20"/>
          <w:szCs w:val="20"/>
        </w:rPr>
      </w:pPr>
    </w:p>
    <w:p w:rsidR="00014946" w:rsidRDefault="00825ACC" w:rsidP="00825ACC">
      <w:pPr>
        <w:spacing w:after="0" w:line="600" w:lineRule="auto"/>
        <w:jc w:val="both"/>
        <w:rPr>
          <w:rFonts w:ascii="Arial" w:hAnsi="Arial" w:cs="Arial"/>
          <w:sz w:val="20"/>
          <w:szCs w:val="20"/>
        </w:rPr>
      </w:pPr>
      <w:proofErr w:type="gramStart"/>
      <w:r>
        <w:rPr>
          <w:rFonts w:ascii="Arial" w:hAnsi="Arial" w:cs="Arial"/>
          <w:sz w:val="20"/>
          <w:szCs w:val="20"/>
        </w:rPr>
        <w:t>whether</w:t>
      </w:r>
      <w:proofErr w:type="gramEnd"/>
      <w:r>
        <w:rPr>
          <w:rFonts w:ascii="Arial" w:hAnsi="Arial" w:cs="Arial"/>
          <w:sz w:val="20"/>
          <w:szCs w:val="20"/>
        </w:rPr>
        <w:t xml:space="preserve"> the information does not attract </w:t>
      </w:r>
      <w:r w:rsidR="00FE38F0">
        <w:rPr>
          <w:rFonts w:ascii="Arial" w:hAnsi="Arial" w:cs="Arial"/>
          <w:sz w:val="20"/>
          <w:szCs w:val="20"/>
        </w:rPr>
        <w:t>any</w:t>
      </w:r>
      <w:r>
        <w:rPr>
          <w:rFonts w:ascii="Arial" w:hAnsi="Arial" w:cs="Arial"/>
          <w:sz w:val="20"/>
          <w:szCs w:val="20"/>
        </w:rPr>
        <w:t xml:space="preserve"> exemption clause and </w:t>
      </w:r>
      <w:r w:rsidR="00FE38F0">
        <w:rPr>
          <w:rFonts w:ascii="Arial" w:hAnsi="Arial" w:cs="Arial"/>
          <w:sz w:val="20"/>
          <w:szCs w:val="20"/>
        </w:rPr>
        <w:t xml:space="preserve"> some public interest is involved.</w:t>
      </w:r>
      <w:r>
        <w:rPr>
          <w:rFonts w:ascii="Arial" w:hAnsi="Arial" w:cs="Arial"/>
          <w:sz w:val="20"/>
          <w:szCs w:val="20"/>
        </w:rPr>
        <w:t xml:space="preserve">  The complainant is directed to </w:t>
      </w:r>
      <w:r w:rsidR="00FE38F0">
        <w:rPr>
          <w:rFonts w:ascii="Arial" w:hAnsi="Arial" w:cs="Arial"/>
          <w:sz w:val="20"/>
          <w:szCs w:val="20"/>
        </w:rPr>
        <w:t>apprise</w:t>
      </w:r>
      <w:r>
        <w:rPr>
          <w:rFonts w:ascii="Arial" w:hAnsi="Arial" w:cs="Arial"/>
          <w:sz w:val="20"/>
          <w:szCs w:val="20"/>
        </w:rPr>
        <w:t xml:space="preserve"> the Commission </w:t>
      </w:r>
      <w:r w:rsidR="00FE38F0">
        <w:rPr>
          <w:rFonts w:ascii="Arial" w:hAnsi="Arial" w:cs="Arial"/>
          <w:sz w:val="20"/>
          <w:szCs w:val="20"/>
        </w:rPr>
        <w:t>of</w:t>
      </w:r>
      <w:r>
        <w:rPr>
          <w:rFonts w:ascii="Arial" w:hAnsi="Arial" w:cs="Arial"/>
          <w:sz w:val="20"/>
          <w:szCs w:val="20"/>
        </w:rPr>
        <w:t xml:space="preserve"> the original application filed by him to the Public Authority in order to arrive at an appropriate decision.</w:t>
      </w:r>
    </w:p>
    <w:p w:rsidR="00014946" w:rsidRDefault="00014946" w:rsidP="00014946">
      <w:pPr>
        <w:spacing w:after="0" w:line="600" w:lineRule="auto"/>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D57CC">
        <w:rPr>
          <w:rFonts w:ascii="Arial" w:hAnsi="Arial" w:cs="Arial"/>
          <w:b/>
          <w:sz w:val="20"/>
          <w:szCs w:val="20"/>
        </w:rPr>
        <w:t>11.01.2018 at 11.30 AM.</w:t>
      </w:r>
      <w:proofErr w:type="gramEnd"/>
      <w:r>
        <w:rPr>
          <w:rFonts w:ascii="Arial" w:hAnsi="Arial" w:cs="Arial"/>
          <w:b/>
          <w:sz w:val="20"/>
          <w:szCs w:val="20"/>
        </w:rPr>
        <w:t xml:space="preserve"> </w:t>
      </w:r>
    </w:p>
    <w:p w:rsidR="00014946" w:rsidRDefault="00014946" w:rsidP="00014946">
      <w:pPr>
        <w:spacing w:after="0" w:line="600" w:lineRule="auto"/>
        <w:rPr>
          <w:rFonts w:ascii="Arial" w:hAnsi="Arial" w:cs="Arial"/>
          <w:b/>
          <w:sz w:val="20"/>
          <w:szCs w:val="20"/>
        </w:rPr>
      </w:pPr>
    </w:p>
    <w:p w:rsidR="00014946" w:rsidRPr="008E4D45" w:rsidRDefault="00014946" w:rsidP="0001494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008E4D45" w:rsidRPr="008E4D45">
        <w:rPr>
          <w:rFonts w:ascii="Arial" w:hAnsi="Arial" w:cs="Arial"/>
          <w:b/>
          <w:sz w:val="20"/>
          <w:szCs w:val="20"/>
        </w:rPr>
        <w:t>Sd</w:t>
      </w:r>
      <w:proofErr w:type="spellEnd"/>
      <w:proofErr w:type="gramEnd"/>
      <w:r w:rsidR="008E4D45" w:rsidRPr="008E4D45">
        <w:rPr>
          <w:rFonts w:ascii="Arial" w:hAnsi="Arial" w:cs="Arial"/>
          <w:b/>
          <w:sz w:val="20"/>
          <w:szCs w:val="20"/>
        </w:rPr>
        <w:t>/-</w:t>
      </w:r>
      <w:r w:rsidRPr="008E4D45">
        <w:rPr>
          <w:rFonts w:ascii="Arial" w:hAnsi="Arial" w:cs="Arial"/>
          <w:b/>
          <w:sz w:val="20"/>
          <w:szCs w:val="20"/>
        </w:rPr>
        <w:t xml:space="preserve">   </w:t>
      </w:r>
    </w:p>
    <w:p w:rsidR="00014946" w:rsidRDefault="00014946" w:rsidP="00014946">
      <w:pPr>
        <w:spacing w:after="0" w:line="240" w:lineRule="auto"/>
        <w:rPr>
          <w:rFonts w:ascii="Arial" w:hAnsi="Arial" w:cs="Arial"/>
          <w:b/>
          <w:szCs w:val="24"/>
        </w:rPr>
      </w:pPr>
      <w:r>
        <w:rPr>
          <w:rFonts w:ascii="Arial" w:hAnsi="Arial" w:cs="Arial"/>
          <w:b/>
          <w:szCs w:val="24"/>
        </w:rPr>
        <w:t>12.12.2017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Cs w:val="24"/>
        </w:rPr>
        <w:t>(</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014946" w:rsidRDefault="00014946" w:rsidP="00014946">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FF0709" w:rsidRDefault="00FF0709"/>
    <w:sectPr w:rsidR="00FF0709" w:rsidSect="0001494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14946"/>
    <w:rsid w:val="00014946"/>
    <w:rsid w:val="000A0062"/>
    <w:rsid w:val="00190746"/>
    <w:rsid w:val="001E2EC2"/>
    <w:rsid w:val="003D5D3F"/>
    <w:rsid w:val="00815BCA"/>
    <w:rsid w:val="00825ACC"/>
    <w:rsid w:val="008E4D45"/>
    <w:rsid w:val="00994933"/>
    <w:rsid w:val="009A7642"/>
    <w:rsid w:val="00E443CF"/>
    <w:rsid w:val="00FE38F0"/>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semiHidden/>
    <w:unhideWhenUsed/>
    <w:rsid w:val="000149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9</cp:revision>
  <cp:lastPrinted>2017-12-19T07:39:00Z</cp:lastPrinted>
  <dcterms:created xsi:type="dcterms:W3CDTF">2017-12-15T07:53:00Z</dcterms:created>
  <dcterms:modified xsi:type="dcterms:W3CDTF">2017-12-19T08:44:00Z</dcterms:modified>
</cp:coreProperties>
</file>